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873A75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6D1E5E" w:rsidP="00F30EC9">
            <w:pPr>
              <w:tabs>
                <w:tab w:val="left" w:pos="646"/>
              </w:tabs>
              <w:jc w:val="center"/>
              <w:rPr>
                <w:b/>
              </w:rPr>
            </w:pPr>
            <w:r w:rsidRPr="00F30EC9">
              <w:rPr>
                <w:b/>
              </w:rPr>
              <w:t xml:space="preserve">Выполнение </w:t>
            </w:r>
            <w:r w:rsidR="00F30EC9" w:rsidRPr="00F30EC9">
              <w:rPr>
                <w:b/>
              </w:rPr>
              <w:t>проектно-изыскательск</w:t>
            </w:r>
            <w:r w:rsidR="00F30EC9">
              <w:rPr>
                <w:b/>
              </w:rPr>
              <w:t>и</w:t>
            </w:r>
            <w:r w:rsidR="00F30EC9" w:rsidRPr="00F30EC9">
              <w:rPr>
                <w:b/>
              </w:rPr>
              <w:t>х</w:t>
            </w:r>
            <w:r w:rsidRPr="00F30EC9">
              <w:rPr>
                <w:b/>
              </w:rPr>
              <w:t xml:space="preserve"> работ на объекте капитального строительства: «</w:t>
            </w:r>
            <w:r w:rsidR="00873A75" w:rsidRPr="00873A75">
              <w:rPr>
                <w:b/>
              </w:rPr>
              <w:t>Капитальный ремонт берегоукрепительных и противооползневых сооружения пансионата «Морской берег» в г. Алуште, этап 2</w:t>
            </w:r>
            <w:r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873A75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873A75">
              <w:rPr>
                <w:b/>
                <w:u w:val="single"/>
              </w:rPr>
              <w:t>65</w:t>
            </w:r>
            <w:r>
              <w:rPr>
                <w:b/>
                <w:u w:val="single"/>
              </w:rPr>
              <w:t> </w:t>
            </w:r>
            <w:r w:rsidRPr="00873A75">
              <w:rPr>
                <w:b/>
                <w:u w:val="single"/>
              </w:rPr>
              <w:t>738</w:t>
            </w:r>
            <w:r>
              <w:rPr>
                <w:b/>
                <w:u w:val="single"/>
              </w:rPr>
              <w:t> </w:t>
            </w:r>
            <w:r w:rsidRPr="00873A75">
              <w:rPr>
                <w:b/>
                <w:u w:val="single"/>
              </w:rPr>
              <w:t>71</w:t>
            </w:r>
            <w:r>
              <w:rPr>
                <w:b/>
                <w:u w:val="single"/>
              </w:rPr>
              <w:t>0</w:t>
            </w:r>
            <w:bookmarkStart w:id="0" w:name="_GoBack"/>
            <w:r w:rsidRPr="00873A75">
              <w:rPr>
                <w:b/>
              </w:rPr>
              <w:t xml:space="preserve"> </w:t>
            </w:r>
            <w:bookmarkEnd w:id="0"/>
            <w:r w:rsidR="00F626AC" w:rsidRPr="00F626AC">
              <w:rPr>
                <w:b/>
              </w:rPr>
              <w:t xml:space="preserve">руб. </w:t>
            </w:r>
            <w:r w:rsidR="00F626AC" w:rsidRPr="00F626AC">
              <w:rPr>
                <w:b/>
                <w:u w:val="single"/>
              </w:rPr>
              <w:t>_</w:t>
            </w:r>
            <w:r w:rsidR="006D1E5E"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с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 w15:restartNumberingAfterBreak="0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 w15:restartNumberingAfterBreak="0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 w15:restartNumberingAfterBreak="0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 w15:restartNumberingAfterBreak="0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4FE3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A75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C7E2C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0EC9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EE4E88"/>
  <w15:docId w15:val="{616D5652-6601-47A8-8273-DD0B968F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A682E-C077-4B31-A4AC-0F64C9997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1305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user</cp:lastModifiedBy>
  <cp:revision>3</cp:revision>
  <cp:lastPrinted>2024-08-19T12:00:00Z</cp:lastPrinted>
  <dcterms:created xsi:type="dcterms:W3CDTF">2025-12-12T12:33:00Z</dcterms:created>
  <dcterms:modified xsi:type="dcterms:W3CDTF">2025-12-12T12:34:00Z</dcterms:modified>
</cp:coreProperties>
</file>