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83684D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BF3066" w:rsidP="00BF3066">
            <w:pPr>
              <w:tabs>
                <w:tab w:val="left" w:pos="646"/>
              </w:tabs>
              <w:jc w:val="center"/>
              <w:rPr>
                <w:b/>
              </w:rPr>
            </w:pPr>
            <w:r w:rsidRPr="00BF3066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r w:rsidR="004E6F5B" w:rsidRPr="004E6F5B">
              <w:rPr>
                <w:b/>
              </w:rPr>
              <w:t>Берегоукрепительные сооружения АО «Санаторий «</w:t>
            </w:r>
            <w:proofErr w:type="spellStart"/>
            <w:r w:rsidR="004E6F5B" w:rsidRPr="004E6F5B">
              <w:rPr>
                <w:b/>
              </w:rPr>
              <w:t>Дюльбер</w:t>
            </w:r>
            <w:proofErr w:type="spellEnd"/>
            <w:r w:rsidR="004E6F5B" w:rsidRPr="004E6F5B">
              <w:rPr>
                <w:b/>
              </w:rPr>
              <w:t>» (капитальный ремонт)</w:t>
            </w:r>
            <w:r w:rsidRPr="00BF3066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4E6F5B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155</w:t>
            </w:r>
            <w:r w:rsidR="00D75B88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699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649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83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83684D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83684D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02DF7-DF04-4B86-9EAC-F3EC38448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1288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2024-10-07T08:22:00Z</dcterms:created>
  <dcterms:modified xsi:type="dcterms:W3CDTF">2024-10-07T08:23:00Z</dcterms:modified>
</cp:coreProperties>
</file>