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E1540E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C7761E" w:rsidP="00C7761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 на объекте капитального строительства: «</w:t>
            </w:r>
            <w:r w:rsidRPr="00E40815">
              <w:rPr>
                <w:b/>
              </w:rPr>
              <w:t>Берегоукрепительные сооружения</w:t>
            </w:r>
            <w:r>
              <w:rPr>
                <w:b/>
              </w:rPr>
              <w:t xml:space="preserve"> </w:t>
            </w:r>
            <w:r w:rsidRPr="00E40815">
              <w:rPr>
                <w:b/>
              </w:rPr>
              <w:t>пансионата «</w:t>
            </w:r>
            <w:proofErr w:type="spellStart"/>
            <w:r w:rsidRPr="00E40815">
              <w:rPr>
                <w:b/>
              </w:rPr>
              <w:t>Кастрополь</w:t>
            </w:r>
            <w:proofErr w:type="spellEnd"/>
            <w:r w:rsidRPr="00E40815">
              <w:rPr>
                <w:b/>
              </w:rPr>
              <w:t>»,</w:t>
            </w:r>
            <w:r>
              <w:rPr>
                <w:b/>
              </w:rPr>
              <w:t xml:space="preserve"> </w:t>
            </w:r>
            <w:r w:rsidRPr="00E40815">
              <w:rPr>
                <w:b/>
              </w:rPr>
              <w:t>включая</w:t>
            </w:r>
            <w:r>
              <w:rPr>
                <w:b/>
              </w:rPr>
              <w:t xml:space="preserve"> </w:t>
            </w:r>
            <w:r w:rsidRPr="00E40815">
              <w:rPr>
                <w:b/>
              </w:rPr>
              <w:t>буну-причал в</w:t>
            </w:r>
            <w:r>
              <w:rPr>
                <w:b/>
              </w:rPr>
              <w:t xml:space="preserve"> </w:t>
            </w:r>
            <w:r w:rsidRPr="00E40815">
              <w:rPr>
                <w:b/>
              </w:rPr>
              <w:t xml:space="preserve">пос. </w:t>
            </w:r>
            <w:proofErr w:type="spellStart"/>
            <w:r w:rsidRPr="00E40815">
              <w:rPr>
                <w:b/>
              </w:rPr>
              <w:t>Кастрополь</w:t>
            </w:r>
            <w:proofErr w:type="spellEnd"/>
            <w:r w:rsidRPr="00E40815">
              <w:rPr>
                <w:b/>
              </w:rPr>
              <w:t>, кадастровый номер</w:t>
            </w:r>
            <w:r>
              <w:rPr>
                <w:b/>
              </w:rPr>
              <w:t xml:space="preserve"> </w:t>
            </w:r>
            <w:r w:rsidRPr="00E40815">
              <w:rPr>
                <w:b/>
              </w:rPr>
              <w:t>90:00:000000:218 (капитальный ремонт)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C7761E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183</w:t>
            </w:r>
            <w:r w:rsidR="00D75B88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047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522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32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E1540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E1540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BE68B-2ED7-4D63-BD77-C5A5FE88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1337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2024-10-07T08:25:00Z</dcterms:created>
  <dcterms:modified xsi:type="dcterms:W3CDTF">2024-10-07T08:28:00Z</dcterms:modified>
</cp:coreProperties>
</file>