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957CAF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814A28" w:rsidRPr="00814A28" w:rsidRDefault="00814A28" w:rsidP="00814A28">
            <w:pPr>
              <w:tabs>
                <w:tab w:val="left" w:pos="646"/>
              </w:tabs>
              <w:jc w:val="center"/>
              <w:rPr>
                <w:b/>
              </w:rPr>
            </w:pPr>
            <w:r w:rsidRPr="00814A28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«Берегоукрепительные сооружения полигона </w:t>
            </w:r>
          </w:p>
          <w:p w:rsidR="00814A28" w:rsidRPr="00814A28" w:rsidRDefault="00814A28" w:rsidP="00814A28">
            <w:pPr>
              <w:tabs>
                <w:tab w:val="left" w:pos="646"/>
              </w:tabs>
              <w:jc w:val="center"/>
              <w:rPr>
                <w:b/>
              </w:rPr>
            </w:pPr>
            <w:r w:rsidRPr="00814A28">
              <w:rPr>
                <w:b/>
              </w:rPr>
              <w:t>в п. Гурзуф 90:00:000000:621 («Наутилус»)</w:t>
            </w:r>
          </w:p>
          <w:p w:rsidR="00F626AC" w:rsidRPr="00AD29CF" w:rsidRDefault="00814A28" w:rsidP="00814A28">
            <w:pPr>
              <w:tabs>
                <w:tab w:val="left" w:pos="646"/>
              </w:tabs>
              <w:jc w:val="center"/>
            </w:pPr>
            <w:r w:rsidRPr="00814A28">
              <w:rPr>
                <w:b/>
              </w:rPr>
              <w:t xml:space="preserve">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814A28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250</w:t>
            </w:r>
            <w:r w:rsidR="00F626AC" w:rsidRPr="00F626AC">
              <w:rPr>
                <w:b/>
                <w:u w:val="single"/>
              </w:rPr>
              <w:t> </w:t>
            </w:r>
            <w:r w:rsidR="00D547F2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38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22</w:t>
            </w:r>
            <w:r w:rsidR="00D547F2">
              <w:rPr>
                <w:b/>
                <w:u w:val="single"/>
              </w:rPr>
              <w:t>6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957CAF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957CAF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72F3F-CC06-4F4B-AF39-F174CB028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1317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2024-09-27T11:37:00Z</dcterms:created>
  <dcterms:modified xsi:type="dcterms:W3CDTF">2024-09-27T11:38:00Z</dcterms:modified>
</cp:coreProperties>
</file>