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5D5248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F30EC9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5D5248" w:rsidRPr="005D5248">
              <w:rPr>
                <w:b/>
              </w:rPr>
              <w:t>Берегоукрепительное сооружение в г. Судак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5D5248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5D5248">
              <w:rPr>
                <w:b/>
                <w:u w:val="single"/>
              </w:rPr>
              <w:t>25</w:t>
            </w:r>
            <w:r>
              <w:rPr>
                <w:b/>
                <w:u w:val="single"/>
              </w:rPr>
              <w:t xml:space="preserve"> </w:t>
            </w:r>
            <w:bookmarkStart w:id="0" w:name="_GoBack"/>
            <w:bookmarkEnd w:id="0"/>
            <w:r w:rsidRPr="005D5248">
              <w:rPr>
                <w:b/>
                <w:u w:val="single"/>
              </w:rPr>
              <w:t>199</w:t>
            </w:r>
            <w:r>
              <w:rPr>
                <w:b/>
                <w:u w:val="single"/>
              </w:rPr>
              <w:t xml:space="preserve"> </w:t>
            </w:r>
            <w:r w:rsidRPr="005D5248">
              <w:rPr>
                <w:b/>
                <w:u w:val="single"/>
              </w:rPr>
              <w:t>66</w:t>
            </w:r>
            <w:r w:rsidR="004256BC">
              <w:rPr>
                <w:b/>
                <w:u w:val="single"/>
              </w:rPr>
              <w:t>0</w:t>
            </w:r>
            <w:r w:rsidR="004256BC" w:rsidRPr="004256BC">
              <w:rPr>
                <w:b/>
              </w:rPr>
              <w:t xml:space="preserve"> </w:t>
            </w:r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74AFF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56BC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D5248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0F43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A09C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C46B8-F596-4840-8CDF-34C74129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1251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2025-12-12T12:38:00Z</dcterms:created>
  <dcterms:modified xsi:type="dcterms:W3CDTF">2025-12-12T12:39:00Z</dcterms:modified>
</cp:coreProperties>
</file>